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7D093D" w14:textId="77777777" w:rsidR="00250761" w:rsidRDefault="009D02A3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9D02A3">
        <w:rPr>
          <w:rFonts w:ascii="Georgia" w:hAnsi="Georgia" w:cs="Courier New"/>
          <w:b/>
          <w:sz w:val="48"/>
          <w:szCs w:val="48"/>
        </w:rPr>
        <w:t>Server &amp; Waitress Resume Sample</w:t>
      </w:r>
    </w:p>
    <w:p w14:paraId="2DD84300" w14:textId="77777777" w:rsidR="009D02A3" w:rsidRDefault="009D02A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9D02A3">
        <w:rPr>
          <w:rFonts w:ascii="Georgia" w:hAnsi="Georgia" w:cs="Courier New"/>
          <w:sz w:val="16"/>
          <w:szCs w:val="16"/>
        </w:rPr>
        <w:t xml:space="preserve">6969 Walnut Blvd., </w:t>
      </w:r>
    </w:p>
    <w:p w14:paraId="5C8F28AC" w14:textId="77777777" w:rsidR="0067499D" w:rsidRDefault="009D02A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9D02A3">
        <w:rPr>
          <w:rFonts w:ascii="Georgia" w:hAnsi="Georgia" w:cs="Courier New"/>
          <w:sz w:val="16"/>
          <w:szCs w:val="16"/>
        </w:rPr>
        <w:t>Minneapolis, MN 44591</w:t>
      </w:r>
      <w:r w:rsidR="0067499D" w:rsidRPr="0067499D">
        <w:rPr>
          <w:rFonts w:ascii="Georgia" w:hAnsi="Georgia" w:cs="Courier New"/>
          <w:sz w:val="16"/>
          <w:szCs w:val="16"/>
        </w:rPr>
        <w:t xml:space="preserve"> </w:t>
      </w:r>
    </w:p>
    <w:p w14:paraId="7B1827DF" w14:textId="77777777" w:rsidR="001B49BE" w:rsidRDefault="009D02A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9D02A3">
        <w:rPr>
          <w:rFonts w:ascii="Georgia" w:hAnsi="Georgia" w:cs="Courier New"/>
          <w:sz w:val="16"/>
          <w:szCs w:val="16"/>
        </w:rPr>
        <w:t>(141) 212-5465</w:t>
      </w:r>
    </w:p>
    <w:p w14:paraId="68BE8A99" w14:textId="77777777" w:rsidR="00250761" w:rsidRDefault="009D02A3" w:rsidP="00294D48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proofErr w:type="gramStart"/>
      <w:r w:rsidRPr="009D02A3">
        <w:rPr>
          <w:rFonts w:ascii="Georgia" w:hAnsi="Georgia" w:cs="Courier New"/>
          <w:sz w:val="16"/>
          <w:szCs w:val="16"/>
        </w:rPr>
        <w:t>pat.jolly@gmail.com</w:t>
      </w:r>
      <w:proofErr w:type="gramEnd"/>
    </w:p>
    <w:p w14:paraId="70D801B2" w14:textId="77777777" w:rsidR="00294D48" w:rsidRDefault="00294D48" w:rsidP="00294D48">
      <w:pPr>
        <w:pStyle w:val="SenderInfo"/>
        <w:jc w:val="center"/>
        <w:rPr>
          <w:rFonts w:ascii="Georgia" w:hAnsi="Georgia" w:cs="Courier New"/>
          <w:sz w:val="16"/>
          <w:szCs w:val="16"/>
        </w:rPr>
      </w:pPr>
    </w:p>
    <w:p w14:paraId="29C5FC02" w14:textId="77777777" w:rsidR="00294D48" w:rsidRPr="00294D48" w:rsidRDefault="00294D48" w:rsidP="00294D48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proofErr w:type="gramStart"/>
      <w:r>
        <w:rPr>
          <w:rFonts w:ascii="Georgia" w:hAnsi="Georgia" w:cs="Courier New"/>
          <w:i/>
          <w:iCs/>
          <w:sz w:val="16"/>
          <w:szCs w:val="16"/>
        </w:rPr>
        <w:t>Formally trained Server with 9</w:t>
      </w:r>
      <w:r w:rsidRPr="00294D48">
        <w:rPr>
          <w:rFonts w:ascii="Georgia" w:hAnsi="Georgia" w:cs="Courier New"/>
          <w:i/>
          <w:iCs/>
          <w:sz w:val="16"/>
          <w:szCs w:val="16"/>
        </w:rPr>
        <w:t>+ years of experience.</w:t>
      </w:r>
      <w:proofErr w:type="gramEnd"/>
      <w:r w:rsidRPr="00294D48">
        <w:rPr>
          <w:rFonts w:ascii="Georgia" w:hAnsi="Georgia" w:cs="Courier New"/>
          <w:i/>
          <w:iCs/>
          <w:sz w:val="16"/>
          <w:szCs w:val="16"/>
        </w:rPr>
        <w:t xml:space="preserve"> Nationally certified Food Handler with PSCC credentials. Seeking to leverage proven skills and acquired experience into a managerial position to grow your business.</w:t>
      </w:r>
    </w:p>
    <w:p w14:paraId="2B619366" w14:textId="77777777" w:rsidR="00250761" w:rsidRDefault="004A6E53">
      <w:r>
        <w:pict w14:anchorId="6676BC2A">
          <v:line id="_x0000_s1026" style="position:absolute;z-index:251658240" from="1.05pt,9.85pt" to="508.9pt,9.85pt"/>
        </w:pict>
      </w:r>
    </w:p>
    <w:p w14:paraId="59606C25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6321BB34" w14:textId="77777777" w:rsidR="00250761" w:rsidRPr="00294D48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294D48">
        <w:rPr>
          <w:rFonts w:ascii="Georgia" w:hAnsi="Georgia" w:cs="Courier New"/>
          <w:szCs w:val="22"/>
        </w:rPr>
        <w:t>Professional Experience</w:t>
      </w:r>
    </w:p>
    <w:p w14:paraId="2017AC15" w14:textId="77777777" w:rsidR="00250761" w:rsidRPr="00294D48" w:rsidRDefault="009D02A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294D4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DALLES HOUSE INN &amp; FINE DINER, St. Croix Falls, WI</w:t>
      </w:r>
    </w:p>
    <w:p w14:paraId="47317493" w14:textId="77777777" w:rsidR="00250761" w:rsidRPr="00294D48" w:rsidRDefault="009D02A3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294D4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Dining Wait Staff Manager, August 2009 – Present</w:t>
      </w:r>
    </w:p>
    <w:p w14:paraId="4F52082A" w14:textId="77777777" w:rsidR="009D02A3" w:rsidRPr="00294D48" w:rsidRDefault="00294D48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Manage</w:t>
      </w:r>
      <w:r w:rsidR="009D02A3" w:rsidRPr="00294D48">
        <w:rPr>
          <w:rFonts w:ascii="Georgia" w:hAnsi="Georgia" w:cs="Courier New"/>
          <w:sz w:val="22"/>
          <w:szCs w:val="22"/>
        </w:rPr>
        <w:t xml:space="preserve"> wait staff of 25+, serving 35 tables daily for 3-star fine dining establishment</w:t>
      </w:r>
    </w:p>
    <w:p w14:paraId="19100827" w14:textId="77777777" w:rsidR="009D02A3" w:rsidRPr="00294D48" w:rsidRDefault="009D02A3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Clean all work areas, equipment, utensils, dishes, and silverware and ensure they are stored appropriately in accordance to state law, passing every annual health inspection</w:t>
      </w:r>
    </w:p>
    <w:p w14:paraId="1715924B" w14:textId="77777777" w:rsidR="009D02A3" w:rsidRPr="00294D48" w:rsidRDefault="00294D48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Trained</w:t>
      </w:r>
      <w:r w:rsidR="009D02A3" w:rsidRPr="00294D48">
        <w:rPr>
          <w:rFonts w:ascii="Georgia" w:hAnsi="Georgia" w:cs="Courier New"/>
          <w:sz w:val="22"/>
          <w:szCs w:val="22"/>
        </w:rPr>
        <w:t xml:space="preserve"> an average of 10 new employees per year in proper food preparation procedures, ensuring attention to safety, hygiene, and team efficiency</w:t>
      </w:r>
    </w:p>
    <w:p w14:paraId="3199FDB8" w14:textId="77777777" w:rsidR="009D02A3" w:rsidRPr="00294D48" w:rsidRDefault="009D02A3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Ensure all 400sq/ft. of the restaurant and lounge exceed state and federal cleanliness standards.</w:t>
      </w:r>
    </w:p>
    <w:p w14:paraId="7BA757B4" w14:textId="77777777" w:rsidR="009D02A3" w:rsidRPr="00294D48" w:rsidRDefault="00294D48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Introduce</w:t>
      </w:r>
      <w:r w:rsidR="009D02A3" w:rsidRPr="00294D48">
        <w:rPr>
          <w:rFonts w:ascii="Georgia" w:hAnsi="Georgia" w:cs="Courier New"/>
          <w:sz w:val="22"/>
          <w:szCs w:val="22"/>
        </w:rPr>
        <w:t xml:space="preserve"> </w:t>
      </w:r>
      <w:proofErr w:type="spellStart"/>
      <w:r w:rsidR="009D02A3" w:rsidRPr="00294D48">
        <w:rPr>
          <w:rFonts w:ascii="Georgia" w:hAnsi="Georgia" w:cs="Courier New"/>
          <w:sz w:val="22"/>
          <w:szCs w:val="22"/>
        </w:rPr>
        <w:t>iPad</w:t>
      </w:r>
      <w:proofErr w:type="spellEnd"/>
      <w:r w:rsidR="009D02A3" w:rsidRPr="00294D48">
        <w:rPr>
          <w:rFonts w:ascii="Georgia" w:hAnsi="Georgia" w:cs="Courier New"/>
          <w:sz w:val="22"/>
          <w:szCs w:val="22"/>
        </w:rPr>
        <w:t xml:space="preserve"> reservations system, trained entire staff on use of Table Manager app functions</w:t>
      </w:r>
    </w:p>
    <w:p w14:paraId="5DDC88C1" w14:textId="77777777" w:rsidR="009D02A3" w:rsidRPr="00294D48" w:rsidRDefault="009D02A3" w:rsidP="009D02A3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70773165" w14:textId="77777777" w:rsidR="00250761" w:rsidRPr="00294D48" w:rsidRDefault="009D02A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294D4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1918 DRIVE IN DINER, St. Paul, MN</w:t>
      </w:r>
    </w:p>
    <w:p w14:paraId="27AEF55E" w14:textId="77777777" w:rsidR="00250761" w:rsidRPr="00294D48" w:rsidRDefault="009D02A3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294D4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Night Team Lead, July 2007 – July 2009</w:t>
      </w:r>
    </w:p>
    <w:p w14:paraId="7E07CC6B" w14:textId="77777777" w:rsidR="009D02A3" w:rsidRPr="00294D48" w:rsidRDefault="009D02A3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Took orders, scheduled wait staff hours, directed night operations with team of 10 maintaining 100% customer satisfaction through entire 3 years of employment.</w:t>
      </w:r>
    </w:p>
    <w:p w14:paraId="0C3A2AB2" w14:textId="77777777" w:rsidR="00250761" w:rsidRPr="00294D48" w:rsidRDefault="009D02A3" w:rsidP="00294D4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Coordinated order flow between wait staff and kitchen staff, working to increase order delivery efficiency and reduce customer wait time by an average of 3 minutes.</w:t>
      </w:r>
    </w:p>
    <w:p w14:paraId="2E84B207" w14:textId="77777777" w:rsidR="009D02A3" w:rsidRPr="00294D48" w:rsidRDefault="009D02A3" w:rsidP="009D02A3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294D4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Night Team Waiter, July 2007 – July 2009</w:t>
      </w:r>
    </w:p>
    <w:p w14:paraId="33AE7555" w14:textId="77777777" w:rsidR="009D02A3" w:rsidRPr="00294D48" w:rsidRDefault="009D02A3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Took and delivered customer orders in all weather conditions in an efficient and courteous manner all while wearing roller skates.</w:t>
      </w:r>
    </w:p>
    <w:p w14:paraId="46D81FF6" w14:textId="77777777" w:rsidR="009D02A3" w:rsidRPr="00294D48" w:rsidRDefault="009D02A3" w:rsidP="009D02A3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2B8B8451" w14:textId="34CCFB7D" w:rsidR="00250761" w:rsidRPr="004A6E53" w:rsidRDefault="00B72EE6" w:rsidP="004A6E53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294D48">
        <w:rPr>
          <w:rFonts w:ascii="Georgia" w:hAnsi="Georgia" w:cs="Courier New"/>
          <w:szCs w:val="22"/>
        </w:rPr>
        <w:t>Education</w:t>
      </w:r>
      <w:bookmarkStart w:id="0" w:name="_GoBack"/>
      <w:bookmarkEnd w:id="0"/>
    </w:p>
    <w:p w14:paraId="225FE893" w14:textId="77777777" w:rsidR="009D02A3" w:rsidRDefault="009D02A3" w:rsidP="009D02A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294D48">
        <w:rPr>
          <w:rFonts w:ascii="Georgia" w:eastAsia="ヒラギノ角ゴ Pro W3" w:hAnsi="Georgia" w:cs="Courier New"/>
          <w:color w:val="000000"/>
          <w:sz w:val="22"/>
          <w:szCs w:val="22"/>
        </w:rPr>
        <w:t>CENTURY COMMUNITY COLLEGE, Forest Lake, MN</w:t>
      </w:r>
    </w:p>
    <w:p w14:paraId="546A1E60" w14:textId="77777777" w:rsidR="00294D48" w:rsidRPr="00294D48" w:rsidRDefault="00294D48" w:rsidP="00294D48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  <w:r w:rsidRPr="00294D48"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  <w:t>Certificate in Food Handling and Safety, June 2007</w:t>
      </w:r>
    </w:p>
    <w:p w14:paraId="061C33F4" w14:textId="77777777" w:rsidR="00294D48" w:rsidRPr="00294D48" w:rsidRDefault="00294D48" w:rsidP="00294D4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Part-time Campus Sous Chef</w:t>
      </w:r>
    </w:p>
    <w:p w14:paraId="0301BA69" w14:textId="77777777" w:rsidR="009D02A3" w:rsidRPr="00294D48" w:rsidRDefault="009D02A3" w:rsidP="009D02A3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  <w:r w:rsidRPr="00294D48"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  <w:t>Bachelor of Arts Degree in Hospitality &amp; Tourism, June 2006</w:t>
      </w:r>
    </w:p>
    <w:p w14:paraId="74590C68" w14:textId="77777777" w:rsidR="009D02A3" w:rsidRPr="00294D48" w:rsidRDefault="009D02A3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Regular honor roll recipient</w:t>
      </w:r>
    </w:p>
    <w:p w14:paraId="173DEFD1" w14:textId="77777777" w:rsidR="009D02A3" w:rsidRPr="00294D48" w:rsidRDefault="009D02A3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Organized annual food drives for local food shelf</w:t>
      </w:r>
    </w:p>
    <w:p w14:paraId="3E25DD0C" w14:textId="77777777" w:rsidR="009D02A3" w:rsidRPr="00294D48" w:rsidRDefault="009D02A3">
      <w:pPr>
        <w:pStyle w:val="Body"/>
        <w:spacing w:after="0" w:line="240" w:lineRule="exact"/>
        <w:ind w:left="360"/>
        <w:rPr>
          <w:color w:val="auto"/>
          <w:sz w:val="22"/>
          <w:szCs w:val="22"/>
        </w:rPr>
      </w:pPr>
    </w:p>
    <w:p w14:paraId="4D9DF112" w14:textId="77777777" w:rsidR="00FA6EC1" w:rsidRPr="00294D48" w:rsidRDefault="00FA6EC1" w:rsidP="00FA6EC1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294D48">
        <w:rPr>
          <w:rFonts w:ascii="Georgia" w:hAnsi="Georgia" w:cs="Courier New"/>
          <w:szCs w:val="22"/>
        </w:rPr>
        <w:t>LICENSES AND CERTIFICATES</w:t>
      </w:r>
    </w:p>
    <w:p w14:paraId="3F3625F7" w14:textId="77777777" w:rsidR="009D02A3" w:rsidRPr="00294D48" w:rsidRDefault="009D02A3" w:rsidP="009D02A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 xml:space="preserve">Current </w:t>
      </w:r>
      <w:proofErr w:type="spellStart"/>
      <w:r w:rsidRPr="00294D48">
        <w:rPr>
          <w:rFonts w:ascii="Georgia" w:hAnsi="Georgia" w:cs="Courier New"/>
          <w:sz w:val="22"/>
          <w:szCs w:val="22"/>
        </w:rPr>
        <w:t>ServSafe</w:t>
      </w:r>
      <w:proofErr w:type="spellEnd"/>
      <w:r w:rsidRPr="00294D48">
        <w:rPr>
          <w:rFonts w:ascii="Georgia" w:hAnsi="Georgia" w:cs="Courier New"/>
          <w:sz w:val="22"/>
          <w:szCs w:val="22"/>
        </w:rPr>
        <w:t xml:space="preserve"> Food Handler certification</w:t>
      </w:r>
    </w:p>
    <w:p w14:paraId="1B5B5A30" w14:textId="77777777" w:rsidR="009D02A3" w:rsidRPr="00294D48" w:rsidRDefault="009D02A3" w:rsidP="00294D4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Minnesota Certified Food Manager (CFM)</w:t>
      </w:r>
    </w:p>
    <w:p w14:paraId="1A9F94AB" w14:textId="77777777" w:rsidR="00FA6EC1" w:rsidRPr="00294D48" w:rsidRDefault="00FA6EC1">
      <w:pPr>
        <w:pStyle w:val="Body"/>
        <w:spacing w:after="0" w:line="240" w:lineRule="exact"/>
        <w:ind w:left="360"/>
        <w:rPr>
          <w:color w:val="auto"/>
          <w:sz w:val="22"/>
          <w:szCs w:val="22"/>
        </w:rPr>
      </w:pPr>
    </w:p>
    <w:p w14:paraId="7717248E" w14:textId="77777777" w:rsidR="00250761" w:rsidRPr="00294D48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294D48">
        <w:rPr>
          <w:rFonts w:ascii="Georgia" w:hAnsi="Georgia" w:cs="Courier New"/>
          <w:szCs w:val="22"/>
        </w:rPr>
        <w:t>Additional Skills</w:t>
      </w:r>
    </w:p>
    <w:p w14:paraId="4DE263E1" w14:textId="77777777" w:rsidR="00D13E7C" w:rsidRPr="00294D48" w:rsidRDefault="00D13E7C" w:rsidP="00D13E7C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Highly skilled leader with skills in delegating tasks, team building, and creating positive customer experiences</w:t>
      </w:r>
    </w:p>
    <w:p w14:paraId="011E982B" w14:textId="77777777" w:rsidR="00D13E7C" w:rsidRPr="00294D48" w:rsidRDefault="00D13E7C" w:rsidP="00D13E7C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 xml:space="preserve">Skilled in Microsoft office, Cisco Unified Communications phone reservation systems and </w:t>
      </w:r>
      <w:proofErr w:type="spellStart"/>
      <w:r w:rsidRPr="00294D48">
        <w:rPr>
          <w:rFonts w:ascii="Georgia" w:hAnsi="Georgia" w:cs="Courier New"/>
          <w:sz w:val="22"/>
          <w:szCs w:val="22"/>
        </w:rPr>
        <w:t>TableManager</w:t>
      </w:r>
      <w:proofErr w:type="spellEnd"/>
      <w:r w:rsidRPr="00294D48">
        <w:rPr>
          <w:rFonts w:ascii="Georgia" w:hAnsi="Georgia" w:cs="Courier New"/>
          <w:sz w:val="22"/>
          <w:szCs w:val="22"/>
        </w:rPr>
        <w:t xml:space="preserve"> software</w:t>
      </w:r>
    </w:p>
    <w:p w14:paraId="0DC04C8B" w14:textId="77777777" w:rsidR="00D13E7C" w:rsidRPr="00294D48" w:rsidRDefault="00D13E7C" w:rsidP="00D13E7C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94D48">
        <w:rPr>
          <w:rFonts w:ascii="Georgia" w:hAnsi="Georgia" w:cs="Courier New"/>
          <w:sz w:val="22"/>
          <w:szCs w:val="22"/>
        </w:rPr>
        <w:t>Bilingual (Spanish)</w:t>
      </w:r>
    </w:p>
    <w:p w14:paraId="25451657" w14:textId="77777777" w:rsidR="00250761" w:rsidRDefault="00250761"/>
    <w:sectPr w:rsidR="00250761" w:rsidSect="00294D48">
      <w:footerReference w:type="default" r:id="rId8"/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36185B1" w14:textId="77777777" w:rsidR="00C52AC2" w:rsidRDefault="00C52AC2">
      <w:r>
        <w:separator/>
      </w:r>
    </w:p>
  </w:endnote>
  <w:endnote w:type="continuationSeparator" w:id="0">
    <w:p w14:paraId="717F6DF7" w14:textId="77777777" w:rsidR="00C52AC2" w:rsidRDefault="00C5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E116F" w14:textId="77777777" w:rsidR="00250761" w:rsidRDefault="00D13E7C">
    <w:pPr>
      <w:ind w:left="360"/>
      <w:jc w:val="center"/>
      <w:rPr>
        <w:sz w:val="16"/>
        <w:szCs w:val="16"/>
      </w:rPr>
    </w:pPr>
    <w:r w:rsidRPr="00D13E7C">
      <w:rPr>
        <w:sz w:val="16"/>
        <w:szCs w:val="16"/>
      </w:rPr>
      <w:t>6969 Walnut Blvd., Minneapolis, MN 44591</w:t>
    </w:r>
    <w:r w:rsidR="00B72EE6">
      <w:rPr>
        <w:sz w:val="16"/>
        <w:szCs w:val="16"/>
      </w:rPr>
      <w:t xml:space="preserve"> </w:t>
    </w:r>
    <w:r w:rsidRPr="00D13E7C">
      <w:rPr>
        <w:sz w:val="16"/>
        <w:szCs w:val="16"/>
      </w:rPr>
      <w:t>(141) 212-5465</w:t>
    </w:r>
    <w:r w:rsidR="00FA6EC1">
      <w:rPr>
        <w:sz w:val="16"/>
        <w:szCs w:val="16"/>
      </w:rPr>
      <w:t xml:space="preserve"> </w:t>
    </w:r>
    <w:r w:rsidRPr="00D13E7C">
      <w:rPr>
        <w:sz w:val="16"/>
        <w:szCs w:val="16"/>
      </w:rPr>
      <w:t>pat.jolly@gmail.com</w:t>
    </w:r>
  </w:p>
  <w:p w14:paraId="72FFB2AD" w14:textId="77777777"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41D946C" w14:textId="77777777" w:rsidR="00C52AC2" w:rsidRDefault="00C52AC2">
      <w:r>
        <w:separator/>
      </w:r>
    </w:p>
  </w:footnote>
  <w:footnote w:type="continuationSeparator" w:id="0">
    <w:p w14:paraId="36CA45E3" w14:textId="77777777" w:rsidR="00C52AC2" w:rsidRDefault="00C5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1B49BE"/>
    <w:rsid w:val="00250761"/>
    <w:rsid w:val="002623FA"/>
    <w:rsid w:val="00294D48"/>
    <w:rsid w:val="00304E2D"/>
    <w:rsid w:val="00392F37"/>
    <w:rsid w:val="004A6E53"/>
    <w:rsid w:val="0067499D"/>
    <w:rsid w:val="006D39E5"/>
    <w:rsid w:val="006F31E2"/>
    <w:rsid w:val="007E7ABA"/>
    <w:rsid w:val="008A066D"/>
    <w:rsid w:val="008D71AD"/>
    <w:rsid w:val="00916FD0"/>
    <w:rsid w:val="009B185D"/>
    <w:rsid w:val="009D02A3"/>
    <w:rsid w:val="00B72EE6"/>
    <w:rsid w:val="00C52AC2"/>
    <w:rsid w:val="00D13E7C"/>
    <w:rsid w:val="00D15F02"/>
    <w:rsid w:val="00E76897"/>
    <w:rsid w:val="00FA6EC1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26E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Wong-cho</cp:lastModifiedBy>
  <cp:revision>80</cp:revision>
  <dcterms:created xsi:type="dcterms:W3CDTF">2009-12-31T07:05:00Z</dcterms:created>
  <dcterms:modified xsi:type="dcterms:W3CDTF">2016-11-28T05:05:00Z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