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1BD0FF7B" w:rsidR="008D5F53" w:rsidRPr="0026358C" w:rsidRDefault="00663D1A" w:rsidP="008D5F53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>
        <w:rPr>
          <w:rFonts w:ascii="Arial" w:hAnsi="Arial" w:cs="Arial"/>
          <w:b/>
          <w:color w:val="215868" w:themeColor="accent5" w:themeShade="80"/>
          <w:sz w:val="40"/>
        </w:rPr>
        <w:t>SALES ASSOCIATE</w:t>
      </w:r>
      <w:r w:rsidR="007F6B4F">
        <w:rPr>
          <w:rFonts w:ascii="Arial" w:hAnsi="Arial" w:cs="Arial"/>
          <w:b/>
          <w:color w:val="215868" w:themeColor="accent5" w:themeShade="80"/>
          <w:sz w:val="40"/>
        </w:rPr>
        <w:t xml:space="preserve"> RESUME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Pr="0026358C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</w:pPr>
      <w:r w:rsidRPr="0026358C"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646D0A5A" w:rsidR="00B536BC" w:rsidRPr="008D5F53" w:rsidRDefault="0015145A" w:rsidP="00A2098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C41996">
        <w:rPr>
          <w:rFonts w:ascii="Arial" w:hAnsi="Arial" w:cs="Arial"/>
          <w:sz w:val="23"/>
          <w:szCs w:val="23"/>
        </w:rPr>
        <w:t>ales associate of eight years</w:t>
      </w:r>
      <w:r w:rsidR="00E04B28">
        <w:rPr>
          <w:rFonts w:ascii="Arial" w:hAnsi="Arial" w:cs="Arial"/>
          <w:sz w:val="23"/>
          <w:szCs w:val="23"/>
        </w:rPr>
        <w:t>, working</w:t>
      </w:r>
      <w:r w:rsidR="00C41996">
        <w:rPr>
          <w:rFonts w:ascii="Arial" w:hAnsi="Arial" w:cs="Arial"/>
          <w:sz w:val="23"/>
          <w:szCs w:val="23"/>
        </w:rPr>
        <w:t xml:space="preserve"> at both Trader Joe’s and Bed Bath &amp; Beyond</w:t>
      </w:r>
      <w:r w:rsidR="00E04B28">
        <w:rPr>
          <w:rFonts w:ascii="Arial" w:hAnsi="Arial" w:cs="Arial"/>
          <w:sz w:val="23"/>
          <w:szCs w:val="23"/>
        </w:rPr>
        <w:t xml:space="preserve"> in a variety of </w:t>
      </w:r>
      <w:r>
        <w:rPr>
          <w:rFonts w:ascii="Arial" w:hAnsi="Arial" w:cs="Arial"/>
          <w:sz w:val="23"/>
          <w:szCs w:val="23"/>
        </w:rPr>
        <w:t xml:space="preserve">retail </w:t>
      </w:r>
      <w:r w:rsidR="00E04B28">
        <w:rPr>
          <w:rFonts w:ascii="Arial" w:hAnsi="Arial" w:cs="Arial"/>
          <w:sz w:val="23"/>
          <w:szCs w:val="23"/>
        </w:rPr>
        <w:t>roles. An innate ability</w:t>
      </w:r>
      <w:r w:rsidR="00A2098E">
        <w:rPr>
          <w:rFonts w:ascii="Arial" w:hAnsi="Arial" w:cs="Arial"/>
          <w:sz w:val="23"/>
          <w:szCs w:val="23"/>
        </w:rPr>
        <w:t xml:space="preserve"> to connect with customers ha</w:t>
      </w:r>
      <w:r w:rsidR="00E04B28">
        <w:rPr>
          <w:rFonts w:ascii="Arial" w:hAnsi="Arial" w:cs="Arial"/>
          <w:sz w:val="23"/>
          <w:szCs w:val="23"/>
        </w:rPr>
        <w:t xml:space="preserve">s </w:t>
      </w:r>
      <w:r w:rsidR="00A2098E">
        <w:rPr>
          <w:rFonts w:ascii="Arial" w:hAnsi="Arial" w:cs="Arial"/>
          <w:sz w:val="23"/>
          <w:szCs w:val="23"/>
        </w:rPr>
        <w:t>helped me thrive</w:t>
      </w:r>
      <w:r w:rsidR="00E04B28">
        <w:rPr>
          <w:rFonts w:ascii="Arial" w:hAnsi="Arial" w:cs="Arial"/>
          <w:sz w:val="23"/>
          <w:szCs w:val="23"/>
        </w:rPr>
        <w:t xml:space="preserve"> in these environments, where I’ve </w:t>
      </w:r>
      <w:proofErr w:type="gramStart"/>
      <w:r w:rsidR="00E04B28">
        <w:rPr>
          <w:rFonts w:ascii="Arial" w:hAnsi="Arial" w:cs="Arial"/>
          <w:sz w:val="23"/>
          <w:szCs w:val="23"/>
        </w:rPr>
        <w:t>been able to</w:t>
      </w:r>
      <w:proofErr w:type="gramEnd"/>
      <w:r w:rsidR="00E04B28">
        <w:rPr>
          <w:rFonts w:ascii="Arial" w:hAnsi="Arial" w:cs="Arial"/>
          <w:sz w:val="23"/>
          <w:szCs w:val="23"/>
        </w:rPr>
        <w:t xml:space="preserve"> boost sales and strengthen brand loyalty by providing quality service.</w:t>
      </w:r>
      <w:r>
        <w:rPr>
          <w:rFonts w:ascii="Arial" w:hAnsi="Arial" w:cs="Arial"/>
          <w:sz w:val="23"/>
          <w:szCs w:val="23"/>
        </w:rPr>
        <w:t xml:space="preserve"> My commitment to customers and a passion for the retail industry </w:t>
      </w:r>
      <w:r w:rsidR="008070EC">
        <w:rPr>
          <w:rFonts w:ascii="Arial" w:hAnsi="Arial" w:cs="Arial"/>
          <w:sz w:val="23"/>
          <w:szCs w:val="23"/>
        </w:rPr>
        <w:t>will help me transition comfortably to your team</w:t>
      </w:r>
      <w:r w:rsidR="001468BD">
        <w:rPr>
          <w:rFonts w:ascii="Arial" w:hAnsi="Arial" w:cs="Arial"/>
          <w:sz w:val="23"/>
          <w:szCs w:val="23"/>
        </w:rPr>
        <w:t>,</w:t>
      </w:r>
      <w:r w:rsidR="008070EC">
        <w:rPr>
          <w:rFonts w:ascii="Arial" w:hAnsi="Arial" w:cs="Arial"/>
          <w:sz w:val="23"/>
          <w:szCs w:val="23"/>
        </w:rPr>
        <w:t xml:space="preserve"> and quickly become an asset to your business.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26358C" w:rsidRDefault="008D5F53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26358C">
        <w:rPr>
          <w:rFonts w:ascii="Arial" w:hAnsi="Arial" w:cs="Arial"/>
          <w:b/>
          <w:color w:val="215868" w:themeColor="accent5" w:themeShade="80"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BD7BD50" w:rsidR="009214FB" w:rsidRPr="0084035D" w:rsidRDefault="002C65C5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BED BATH &amp; BEYOND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Boston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MA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September 201</w:t>
      </w:r>
      <w:r w:rsidR="00701582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2B275899" w:rsidR="00B536BC" w:rsidRPr="008D5F53" w:rsidRDefault="002C65C5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Store Associate</w:t>
      </w:r>
    </w:p>
    <w:p w14:paraId="73696D30" w14:textId="78CF5716" w:rsidR="008F6476" w:rsidRPr="001833F0" w:rsidRDefault="00CA2AE4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Connect</w:t>
      </w:r>
      <w:r w:rsidR="00C870E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57773A">
        <w:rPr>
          <w:rFonts w:ascii="Arial" w:hAnsi="Arial" w:cs="Arial"/>
          <w:sz w:val="23"/>
          <w:szCs w:val="23"/>
          <w:lang w:eastAsia="en-US"/>
        </w:rPr>
        <w:t xml:space="preserve">hundreds of </w:t>
      </w:r>
      <w:r w:rsidR="00075493">
        <w:rPr>
          <w:rFonts w:ascii="Arial" w:hAnsi="Arial" w:cs="Arial"/>
          <w:sz w:val="23"/>
          <w:szCs w:val="23"/>
          <w:lang w:eastAsia="en-US"/>
        </w:rPr>
        <w:t xml:space="preserve">customers </w:t>
      </w:r>
      <w:r>
        <w:rPr>
          <w:rFonts w:ascii="Arial" w:hAnsi="Arial" w:cs="Arial"/>
          <w:sz w:val="23"/>
          <w:szCs w:val="23"/>
          <w:lang w:eastAsia="en-US"/>
        </w:rPr>
        <w:t>to</w:t>
      </w:r>
      <w:r w:rsidR="0057773A">
        <w:rPr>
          <w:rFonts w:ascii="Arial" w:hAnsi="Arial" w:cs="Arial"/>
          <w:sz w:val="23"/>
          <w:szCs w:val="23"/>
          <w:lang w:eastAsia="en-US"/>
        </w:rPr>
        <w:t xml:space="preserve"> quality products </w:t>
      </w:r>
      <w:proofErr w:type="gramStart"/>
      <w:r w:rsidR="0057773A">
        <w:rPr>
          <w:rFonts w:ascii="Arial" w:hAnsi="Arial" w:cs="Arial"/>
          <w:sz w:val="23"/>
          <w:szCs w:val="23"/>
          <w:lang w:eastAsia="en-US"/>
        </w:rPr>
        <w:t>on a daily basis</w:t>
      </w:r>
      <w:proofErr w:type="gramEnd"/>
    </w:p>
    <w:p w14:paraId="2E8EAFAB" w14:textId="597EBB54" w:rsidR="008F6476" w:rsidRDefault="00CA2AE4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Restock shelves and </w:t>
      </w:r>
      <w:r w:rsidR="00DC09FC">
        <w:rPr>
          <w:rFonts w:ascii="Arial" w:hAnsi="Arial" w:cs="Arial"/>
          <w:sz w:val="23"/>
          <w:szCs w:val="23"/>
          <w:lang w:eastAsia="en-US"/>
        </w:rPr>
        <w:t xml:space="preserve">help </w:t>
      </w:r>
      <w:r>
        <w:rPr>
          <w:rFonts w:ascii="Arial" w:hAnsi="Arial" w:cs="Arial"/>
          <w:sz w:val="23"/>
          <w:szCs w:val="23"/>
          <w:lang w:eastAsia="en-US"/>
        </w:rPr>
        <w:t xml:space="preserve">maintain organization of a </w:t>
      </w:r>
      <w:proofErr w:type="gramStart"/>
      <w:r w:rsidR="00D65202">
        <w:rPr>
          <w:rFonts w:ascii="Arial" w:hAnsi="Arial" w:cs="Arial"/>
          <w:sz w:val="23"/>
          <w:szCs w:val="23"/>
          <w:lang w:eastAsia="en-US"/>
        </w:rPr>
        <w:t>45,000 square</w:t>
      </w:r>
      <w:proofErr w:type="gramEnd"/>
      <w:r w:rsidR="00D65202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C09FC">
        <w:rPr>
          <w:rFonts w:ascii="Arial" w:hAnsi="Arial" w:cs="Arial"/>
          <w:sz w:val="23"/>
          <w:szCs w:val="23"/>
          <w:lang w:eastAsia="en-US"/>
        </w:rPr>
        <w:t>foot retail store</w:t>
      </w:r>
    </w:p>
    <w:p w14:paraId="7AF5CFCE" w14:textId="0FC5750D" w:rsidR="0030584C" w:rsidRPr="0030584C" w:rsidRDefault="0030584C" w:rsidP="0030584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 w:rsidRPr="0030584C">
        <w:rPr>
          <w:rFonts w:ascii="Arial" w:hAnsi="Arial" w:cs="Arial"/>
          <w:sz w:val="23"/>
          <w:szCs w:val="23"/>
          <w:lang w:eastAsia="en-US"/>
        </w:rPr>
        <w:t>Responsible for training five to ten new cashiers annually</w:t>
      </w:r>
    </w:p>
    <w:p w14:paraId="4F067506" w14:textId="7288CE81" w:rsidR="007E2747" w:rsidRDefault="00414916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Consistently broke</w:t>
      </w:r>
      <w:r w:rsidR="00B2234A">
        <w:rPr>
          <w:rFonts w:ascii="Arial" w:hAnsi="Arial" w:cs="Arial"/>
          <w:sz w:val="23"/>
          <w:szCs w:val="23"/>
        </w:rPr>
        <w:t xml:space="preserve"> monthly sales goals</w:t>
      </w:r>
      <w:r w:rsidR="0044657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by </w:t>
      </w:r>
      <w:r w:rsidR="00D343D2">
        <w:rPr>
          <w:rFonts w:ascii="Arial" w:hAnsi="Arial" w:cs="Arial"/>
          <w:sz w:val="23"/>
          <w:szCs w:val="23"/>
        </w:rPr>
        <w:t xml:space="preserve">20% </w:t>
      </w:r>
      <w:r>
        <w:rPr>
          <w:rFonts w:ascii="Arial" w:hAnsi="Arial" w:cs="Arial"/>
          <w:sz w:val="23"/>
          <w:szCs w:val="23"/>
        </w:rPr>
        <w:t xml:space="preserve">upselling </w:t>
      </w:r>
      <w:r w:rsidR="00D343D2">
        <w:rPr>
          <w:rFonts w:ascii="Arial" w:hAnsi="Arial" w:cs="Arial"/>
          <w:sz w:val="23"/>
          <w:szCs w:val="23"/>
        </w:rPr>
        <w:t>vintage bedsheets</w:t>
      </w:r>
    </w:p>
    <w:p w14:paraId="4D68F1B3" w14:textId="33BB1BE3" w:rsidR="008F6476" w:rsidRDefault="00747FE8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Member </w:t>
      </w:r>
      <w:r w:rsidR="00E21A86">
        <w:rPr>
          <w:rFonts w:ascii="Arial" w:hAnsi="Arial" w:cs="Arial"/>
          <w:sz w:val="23"/>
          <w:szCs w:val="23"/>
          <w:lang w:eastAsia="en-US"/>
        </w:rPr>
        <w:t xml:space="preserve">of </w:t>
      </w:r>
      <w:r>
        <w:rPr>
          <w:rFonts w:ascii="Arial" w:hAnsi="Arial" w:cs="Arial"/>
          <w:sz w:val="23"/>
          <w:szCs w:val="23"/>
          <w:lang w:eastAsia="en-US"/>
        </w:rPr>
        <w:t xml:space="preserve">Bed Bath &amp; </w:t>
      </w:r>
      <w:proofErr w:type="spellStart"/>
      <w:r>
        <w:rPr>
          <w:rFonts w:ascii="Arial" w:hAnsi="Arial" w:cs="Arial"/>
          <w:sz w:val="23"/>
          <w:szCs w:val="23"/>
          <w:lang w:eastAsia="en-US"/>
        </w:rPr>
        <w:t>Beyond’s</w:t>
      </w:r>
      <w:proofErr w:type="spellEnd"/>
      <w:r>
        <w:rPr>
          <w:rFonts w:ascii="Arial" w:hAnsi="Arial" w:cs="Arial"/>
          <w:sz w:val="23"/>
          <w:szCs w:val="23"/>
          <w:lang w:eastAsia="en-US"/>
        </w:rPr>
        <w:t xml:space="preserve"> 2015 top-earning branch</w:t>
      </w:r>
    </w:p>
    <w:p w14:paraId="0ACEE678" w14:textId="77777777" w:rsidR="0030584C" w:rsidRDefault="0030584C" w:rsidP="0030584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Customer Service Employee of the Year, 2014</w:t>
      </w:r>
    </w:p>
    <w:p w14:paraId="25282D92" w14:textId="77777777" w:rsidR="0030584C" w:rsidRDefault="0030584C" w:rsidP="0030584C">
      <w:pPr>
        <w:pStyle w:val="ListParagraph"/>
        <w:spacing w:line="276" w:lineRule="auto"/>
        <w:ind w:left="540"/>
        <w:rPr>
          <w:rFonts w:ascii="Arial" w:hAnsi="Arial" w:cs="Arial"/>
          <w:sz w:val="23"/>
          <w:szCs w:val="23"/>
        </w:rPr>
      </w:pPr>
    </w:p>
    <w:p w14:paraId="66D61D90" w14:textId="76E652D5" w:rsidR="00C23588" w:rsidRPr="0084035D" w:rsidRDefault="0067257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TRADER JOE’S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701582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Gloucester, MA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</w:t>
      </w:r>
      <w:r w:rsidR="00701582">
        <w:rPr>
          <w:rFonts w:ascii="Arial" w:eastAsia="ヒラギノ角ゴ Pro W3" w:hAnsi="Arial" w:cs="Arial"/>
          <w:color w:val="000000"/>
          <w:spacing w:val="20"/>
          <w:lang w:eastAsia="en-US"/>
        </w:rPr>
        <w:t>09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</w:t>
      </w:r>
      <w:r w:rsidR="00701582">
        <w:rPr>
          <w:rFonts w:ascii="Arial" w:eastAsia="ヒラギノ角ゴ Pro W3" w:hAnsi="Arial" w:cs="Arial"/>
          <w:color w:val="000000"/>
          <w:spacing w:val="20"/>
          <w:lang w:eastAsia="en-US"/>
        </w:rPr>
        <w:t>12</w:t>
      </w:r>
    </w:p>
    <w:p w14:paraId="26CAAF57" w14:textId="5EA81E87" w:rsidR="00CA6F79" w:rsidRPr="00CA6F79" w:rsidRDefault="00840E33" w:rsidP="00CA6F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Sales Associate</w:t>
      </w:r>
    </w:p>
    <w:p w14:paraId="72A7FB41" w14:textId="694CC8F7" w:rsidR="00CA6F79" w:rsidRDefault="00CA6F79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 w:rsidRPr="00CA6F79">
        <w:rPr>
          <w:rFonts w:ascii="Arial" w:hAnsi="Arial" w:cs="Arial"/>
          <w:sz w:val="23"/>
          <w:szCs w:val="23"/>
        </w:rPr>
        <w:t>Recommended food and beverages based on customer preferences</w:t>
      </w:r>
      <w:r>
        <w:rPr>
          <w:rFonts w:ascii="Arial" w:hAnsi="Arial" w:cs="Arial"/>
          <w:sz w:val="23"/>
          <w:szCs w:val="23"/>
        </w:rPr>
        <w:t>,</w:t>
      </w:r>
      <w:r w:rsidRPr="00CA6F79">
        <w:rPr>
          <w:rFonts w:ascii="Arial" w:hAnsi="Arial" w:cs="Arial"/>
          <w:sz w:val="23"/>
          <w:szCs w:val="23"/>
        </w:rPr>
        <w:t xml:space="preserve"> and used my expert knowledge to educate them on cooking techniques</w:t>
      </w:r>
      <w:r>
        <w:rPr>
          <w:rFonts w:ascii="Arial" w:hAnsi="Arial" w:cs="Arial"/>
          <w:sz w:val="23"/>
          <w:szCs w:val="23"/>
        </w:rPr>
        <w:t xml:space="preserve"> &amp; drink pairings</w:t>
      </w:r>
    </w:p>
    <w:p w14:paraId="117A0168" w14:textId="02BA23A1" w:rsidR="00C23588" w:rsidRPr="001833F0" w:rsidRDefault="00B90718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Used holiday decorations and improved store signage, </w:t>
      </w:r>
      <w:r w:rsidR="0030584C">
        <w:rPr>
          <w:rFonts w:ascii="Arial" w:hAnsi="Arial" w:cs="Arial"/>
          <w:sz w:val="23"/>
          <w:szCs w:val="23"/>
        </w:rPr>
        <w:t>helping</w:t>
      </w:r>
      <w:r>
        <w:rPr>
          <w:rFonts w:ascii="Arial" w:hAnsi="Arial" w:cs="Arial"/>
          <w:sz w:val="23"/>
          <w:szCs w:val="23"/>
        </w:rPr>
        <w:t xml:space="preserve"> us eclipse</w:t>
      </w:r>
      <w:r w:rsidR="00045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holiday sales goals by 15%</w:t>
      </w:r>
    </w:p>
    <w:p w14:paraId="3D0455B0" w14:textId="1671A5CD" w:rsidR="001A1FC0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Cashed out registers of $2,000 dollars each day before leaving</w:t>
      </w:r>
    </w:p>
    <w:p w14:paraId="0BAABF31" w14:textId="0DBC3E41" w:rsidR="008F6476" w:rsidRPr="001833F0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Built a strong rapport with customers by helping them package, transport and move their purchases to their vehicle multiple times per day</w:t>
      </w:r>
    </w:p>
    <w:p w14:paraId="3075667C" w14:textId="701E0FF3" w:rsidR="00782BE0" w:rsidRDefault="001A1FC0" w:rsidP="00B907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Perfect attendance records three </w:t>
      </w:r>
      <w:proofErr w:type="gramStart"/>
      <w:r>
        <w:rPr>
          <w:rFonts w:ascii="Arial" w:hAnsi="Arial" w:cs="Arial"/>
          <w:sz w:val="23"/>
          <w:szCs w:val="23"/>
        </w:rPr>
        <w:t>years</w:t>
      </w:r>
      <w:proofErr w:type="gramEnd"/>
      <w:r>
        <w:rPr>
          <w:rFonts w:ascii="Arial" w:hAnsi="Arial" w:cs="Arial"/>
          <w:sz w:val="23"/>
          <w:szCs w:val="23"/>
        </w:rPr>
        <w:t xml:space="preserve"> straight</w:t>
      </w:r>
      <w:bookmarkStart w:id="0" w:name="_GoBack"/>
      <w:bookmarkEnd w:id="0"/>
    </w:p>
    <w:p w14:paraId="65BCB128" w14:textId="7E96193A" w:rsidR="00727CA4" w:rsidRPr="00727CA4" w:rsidRDefault="00727CA4" w:rsidP="00727CA4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Employee of the month in January 2010 and September 2011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26358C" w:rsidRDefault="00E9010E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26358C">
        <w:rPr>
          <w:rFonts w:ascii="Arial" w:hAnsi="Arial" w:cs="Arial"/>
          <w:b/>
          <w:color w:val="215868" w:themeColor="accent5" w:themeShade="80"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188205D3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7C61AE">
        <w:rPr>
          <w:rFonts w:ascii="Arial" w:hAnsi="Arial" w:cs="Arial"/>
          <w:sz w:val="23"/>
          <w:szCs w:val="23"/>
        </w:rPr>
        <w:t>Business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CA6F79">
        <w:rPr>
          <w:rFonts w:ascii="Arial" w:hAnsi="Arial" w:cs="Arial"/>
          <w:sz w:val="23"/>
          <w:szCs w:val="23"/>
        </w:rPr>
        <w:t>BOSTON COLLEGE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CA6F79">
        <w:rPr>
          <w:rFonts w:ascii="Arial" w:hAnsi="Arial" w:cs="Arial"/>
          <w:sz w:val="23"/>
          <w:szCs w:val="23"/>
        </w:rPr>
        <w:t>Chestnut Hill, MA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2F596D1E" w14:textId="4F26224E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Graduated </w:t>
      </w:r>
      <w:r w:rsidR="00CA6F79">
        <w:rPr>
          <w:rFonts w:ascii="Arial" w:hAnsi="Arial" w:cs="Arial"/>
          <w:sz w:val="23"/>
          <w:szCs w:val="23"/>
        </w:rPr>
        <w:t xml:space="preserve">Magna </w:t>
      </w:r>
      <w:r w:rsidRPr="001833F0">
        <w:rPr>
          <w:rFonts w:ascii="Arial" w:hAnsi="Arial" w:cs="Arial"/>
          <w:sz w:val="23"/>
          <w:szCs w:val="23"/>
        </w:rPr>
        <w:t>Cum Laude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E0305E" w:rsidRPr="001833F0">
        <w:rPr>
          <w:rFonts w:ascii="Arial" w:hAnsi="Arial" w:cs="Arial"/>
          <w:sz w:val="23"/>
          <w:szCs w:val="23"/>
        </w:rPr>
        <w:t xml:space="preserve">Captain of the </w:t>
      </w:r>
      <w:r w:rsidR="007C61AE">
        <w:rPr>
          <w:rFonts w:ascii="Arial" w:hAnsi="Arial" w:cs="Arial"/>
          <w:sz w:val="23"/>
          <w:szCs w:val="23"/>
        </w:rPr>
        <w:t>mock trial</w:t>
      </w:r>
      <w:r w:rsidRPr="001833F0">
        <w:rPr>
          <w:rFonts w:ascii="Arial" w:hAnsi="Arial" w:cs="Arial"/>
          <w:sz w:val="23"/>
          <w:szCs w:val="23"/>
        </w:rPr>
        <w:t xml:space="preserve"> team</w:t>
      </w:r>
      <w:r w:rsidR="00E0305E" w:rsidRPr="001833F0">
        <w:rPr>
          <w:rFonts w:ascii="Arial" w:hAnsi="Arial" w:cs="Arial"/>
          <w:sz w:val="23"/>
          <w:szCs w:val="23"/>
        </w:rPr>
        <w:t xml:space="preserve"> </w:t>
      </w:r>
    </w:p>
    <w:p w14:paraId="14BBE23B" w14:textId="77777777" w:rsidR="00E0305E" w:rsidRPr="008D5F53" w:rsidRDefault="00E0305E" w:rsidP="008D5F53"/>
    <w:p w14:paraId="06E2AC1B" w14:textId="202165BA" w:rsidR="00E0305E" w:rsidRPr="0026358C" w:rsidRDefault="008D5F53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26358C">
        <w:rPr>
          <w:rFonts w:ascii="Arial" w:hAnsi="Arial" w:cs="Arial"/>
          <w:b/>
          <w:color w:val="215868" w:themeColor="accent5" w:themeShade="80"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5C6B6FF4" w:rsidR="00E0305E" w:rsidRPr="001833F0" w:rsidRDefault="00EE091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Microsoft Office Suite, Microsoft Outlook, 100 WPM</w:t>
      </w:r>
    </w:p>
    <w:p w14:paraId="55A77358" w14:textId="6A7D8F25" w:rsidR="00E0305E" w:rsidRPr="001833F0" w:rsidRDefault="00EE091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Native English speaker, conversational Spanish</w:t>
      </w:r>
    </w:p>
    <w:p w14:paraId="26661459" w14:textId="3BBCDAA4" w:rsidR="005E33D9" w:rsidRPr="005E33D9" w:rsidRDefault="00C41996" w:rsidP="005E33D9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Inventory &amp; Point of Sales Software (</w:t>
      </w:r>
      <w:proofErr w:type="spellStart"/>
      <w:r>
        <w:rPr>
          <w:rFonts w:ascii="Arial" w:hAnsi="Arial" w:cs="Arial"/>
          <w:sz w:val="23"/>
          <w:szCs w:val="23"/>
        </w:rPr>
        <w:t>Quickbooks</w:t>
      </w:r>
      <w:proofErr w:type="spellEnd"/>
      <w:r>
        <w:rPr>
          <w:rFonts w:ascii="Arial" w:hAnsi="Arial" w:cs="Arial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sz w:val="23"/>
          <w:szCs w:val="23"/>
        </w:rPr>
        <w:t>MyTime</w:t>
      </w:r>
      <w:proofErr w:type="spellEnd"/>
      <w:r>
        <w:rPr>
          <w:rFonts w:ascii="Arial" w:hAnsi="Arial" w:cs="Arial"/>
          <w:sz w:val="23"/>
          <w:szCs w:val="23"/>
        </w:rPr>
        <w:t>)</w:t>
      </w:r>
    </w:p>
    <w:sectPr w:rsidR="005E33D9" w:rsidRPr="005E33D9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5F5C" w14:textId="77777777" w:rsidR="00A46B0B" w:rsidRDefault="00A46B0B">
      <w:r>
        <w:separator/>
      </w:r>
    </w:p>
  </w:endnote>
  <w:endnote w:type="continuationSeparator" w:id="0">
    <w:p w14:paraId="4497E22E" w14:textId="77777777" w:rsidR="00A46B0B" w:rsidRDefault="00A4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5E33D9" w:rsidRPr="00144CA5" w:rsidRDefault="005E33D9" w:rsidP="00E9010E">
    <w:pPr>
      <w:pStyle w:val="Footer"/>
    </w:pPr>
  </w:p>
  <w:p w14:paraId="67DA31E8" w14:textId="77777777" w:rsidR="005E33D9" w:rsidRDefault="005E33D9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53CF" w14:textId="77777777" w:rsidR="00A46B0B" w:rsidRDefault="00A46B0B">
      <w:r>
        <w:separator/>
      </w:r>
    </w:p>
  </w:footnote>
  <w:footnote w:type="continuationSeparator" w:id="0">
    <w:p w14:paraId="6D5F3198" w14:textId="77777777" w:rsidR="00A46B0B" w:rsidRDefault="00A46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5E33D9" w:rsidRPr="00E9010E" w:rsidRDefault="005E33D9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15220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452AB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49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68BD"/>
    <w:rsid w:val="001472BA"/>
    <w:rsid w:val="00147C5D"/>
    <w:rsid w:val="00150B00"/>
    <w:rsid w:val="00150C0B"/>
    <w:rsid w:val="0015145A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0AFE"/>
    <w:rsid w:val="00191CA1"/>
    <w:rsid w:val="00195233"/>
    <w:rsid w:val="00195911"/>
    <w:rsid w:val="001976C8"/>
    <w:rsid w:val="00197A52"/>
    <w:rsid w:val="00197E71"/>
    <w:rsid w:val="001A1FC0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C65C5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584C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30F5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4C4F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491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57E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76E13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7773A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3864"/>
    <w:rsid w:val="006158E2"/>
    <w:rsid w:val="006164EA"/>
    <w:rsid w:val="00616AA8"/>
    <w:rsid w:val="0062030B"/>
    <w:rsid w:val="00621059"/>
    <w:rsid w:val="00622178"/>
    <w:rsid w:val="006266F3"/>
    <w:rsid w:val="00630071"/>
    <w:rsid w:val="0063088E"/>
    <w:rsid w:val="00631A4C"/>
    <w:rsid w:val="00631D89"/>
    <w:rsid w:val="00633A9A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63D1A"/>
    <w:rsid w:val="0067257C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1582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27CA4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47FE8"/>
    <w:rsid w:val="0075127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C61AE"/>
    <w:rsid w:val="007D1101"/>
    <w:rsid w:val="007D1FEF"/>
    <w:rsid w:val="007D365D"/>
    <w:rsid w:val="007E0E70"/>
    <w:rsid w:val="007E2747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6B4F"/>
    <w:rsid w:val="007F7F66"/>
    <w:rsid w:val="008012D6"/>
    <w:rsid w:val="00801AB4"/>
    <w:rsid w:val="00802219"/>
    <w:rsid w:val="00802350"/>
    <w:rsid w:val="00803987"/>
    <w:rsid w:val="008052CE"/>
    <w:rsid w:val="00806407"/>
    <w:rsid w:val="008070EC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33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B7F9A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098E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46B0B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1749C"/>
    <w:rsid w:val="00B20FF7"/>
    <w:rsid w:val="00B211B3"/>
    <w:rsid w:val="00B2234A"/>
    <w:rsid w:val="00B23D04"/>
    <w:rsid w:val="00B2766B"/>
    <w:rsid w:val="00B30110"/>
    <w:rsid w:val="00B31BB8"/>
    <w:rsid w:val="00B32023"/>
    <w:rsid w:val="00B33C41"/>
    <w:rsid w:val="00B36E4C"/>
    <w:rsid w:val="00B4009F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718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1996"/>
    <w:rsid w:val="00C44E36"/>
    <w:rsid w:val="00C45100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870E7"/>
    <w:rsid w:val="00C92017"/>
    <w:rsid w:val="00C92C03"/>
    <w:rsid w:val="00C9448C"/>
    <w:rsid w:val="00C95EC9"/>
    <w:rsid w:val="00C96C21"/>
    <w:rsid w:val="00C96CAF"/>
    <w:rsid w:val="00CA2AE4"/>
    <w:rsid w:val="00CA3671"/>
    <w:rsid w:val="00CA4C3E"/>
    <w:rsid w:val="00CA5679"/>
    <w:rsid w:val="00CA6F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3D2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5202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09FC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4B28"/>
    <w:rsid w:val="00E12A24"/>
    <w:rsid w:val="00E14D5A"/>
    <w:rsid w:val="00E21A86"/>
    <w:rsid w:val="00E22759"/>
    <w:rsid w:val="00E258F2"/>
    <w:rsid w:val="00E25BB5"/>
    <w:rsid w:val="00E26465"/>
    <w:rsid w:val="00E31BE7"/>
    <w:rsid w:val="00E33D07"/>
    <w:rsid w:val="00E37E02"/>
    <w:rsid w:val="00E42FC0"/>
    <w:rsid w:val="00E4388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C7752"/>
    <w:rsid w:val="00ED21B1"/>
    <w:rsid w:val="00ED31C7"/>
    <w:rsid w:val="00ED3860"/>
    <w:rsid w:val="00ED53EE"/>
    <w:rsid w:val="00EE091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2017-04-26T03:34:00Z</dcterms:created>
  <dcterms:modified xsi:type="dcterms:W3CDTF">2017-04-26T03:34:00Z</dcterms:modified>
</cp:coreProperties>
</file>